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>
        <w:rPr>
          <w:rFonts w:ascii="Times New Roman" w:hAnsi="Times New Roman"/>
          <w:b/>
          <w:sz w:val="28"/>
          <w:szCs w:val="24"/>
        </w:rPr>
        <w:t xml:space="preserve">BIODATA </w:t>
      </w:r>
      <w:r>
        <w:rPr>
          <w:rFonts w:ascii="Times New Roman" w:hAnsi="Times New Roman"/>
          <w:b/>
          <w:sz w:val="28"/>
          <w:szCs w:val="24"/>
          <w:lang w:val="id-ID"/>
        </w:rPr>
        <w:t>PENULIS</w:t>
      </w:r>
    </w:p>
    <w:p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JURNAL ILMIAH TOTOBUANG</w:t>
      </w:r>
    </w:p>
    <w:p>
      <w:pPr>
        <w:spacing w:after="0" w:line="360" w:lineRule="auto"/>
        <w:rPr>
          <w:rFonts w:ascii="Times New Roman" w:hAnsi="Times New Roman"/>
          <w:b/>
          <w:sz w:val="24"/>
        </w:rPr>
      </w:pPr>
    </w:p>
    <w:p>
      <w:pPr>
        <w:spacing w:after="0" w:line="360" w:lineRule="auto"/>
        <w:rPr>
          <w:rFonts w:hint="default"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Nama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</w:t>
      </w:r>
      <w:r>
        <w:rPr>
          <w:rFonts w:hint="default" w:ascii="Times New Roman" w:hAnsi="Times New Roman"/>
          <w:sz w:val="24"/>
          <w:lang w:val="id-ID"/>
        </w:rPr>
        <w:t>Anggun Putri Aminatul Musrichah</w:t>
      </w:r>
    </w:p>
    <w:p>
      <w:pPr>
        <w:spacing w:after="0" w:line="360" w:lineRule="auto"/>
        <w:rPr>
          <w:rFonts w:hint="default"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NIP/NIDN/NIM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</w:t>
      </w:r>
      <w:r>
        <w:rPr>
          <w:rFonts w:hint="default" w:ascii="Times New Roman" w:hAnsi="Times New Roman"/>
          <w:sz w:val="24"/>
          <w:lang w:val="id-ID"/>
        </w:rPr>
        <w:t>19/449324/PSA/08593</w:t>
      </w:r>
    </w:p>
    <w:p>
      <w:pPr>
        <w:spacing w:after="0" w:line="360" w:lineRule="auto"/>
        <w:rPr>
          <w:rFonts w:hint="default"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Pendidikan Terakhir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</w:t>
      </w:r>
      <w:r>
        <w:rPr>
          <w:rFonts w:hint="default" w:ascii="Times New Roman" w:hAnsi="Times New Roman"/>
          <w:sz w:val="24"/>
          <w:lang w:val="id-ID"/>
        </w:rPr>
        <w:t xml:space="preserve"> S2</w:t>
      </w:r>
    </w:p>
    <w:p>
      <w:pPr>
        <w:spacing w:after="0" w:line="360" w:lineRule="auto"/>
        <w:rPr>
          <w:rFonts w:hint="default"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Tempat, Tanggal Lahir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</w:t>
      </w:r>
      <w:r>
        <w:rPr>
          <w:rFonts w:hint="default" w:ascii="Times New Roman" w:hAnsi="Times New Roman"/>
          <w:sz w:val="24"/>
          <w:lang w:val="id-ID"/>
        </w:rPr>
        <w:t>Mojokerto, 28 Januari 1994</w:t>
      </w:r>
    </w:p>
    <w:p>
      <w:pPr>
        <w:spacing w:after="0" w:line="360" w:lineRule="auto"/>
        <w:rPr>
          <w:rFonts w:hint="default"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Pangkat, Gol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 </w:t>
      </w:r>
      <w:r>
        <w:rPr>
          <w:rFonts w:hint="default" w:ascii="Times New Roman" w:hAnsi="Times New Roman"/>
          <w:sz w:val="24"/>
          <w:lang w:val="id-ID"/>
        </w:rPr>
        <w:t>-</w:t>
      </w:r>
    </w:p>
    <w:p>
      <w:pPr>
        <w:spacing w:after="0" w:line="360" w:lineRule="auto"/>
        <w:rPr>
          <w:rFonts w:hint="default"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 xml:space="preserve">Jabatan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</w:t>
      </w:r>
      <w:r>
        <w:rPr>
          <w:rFonts w:hint="default" w:ascii="Times New Roman" w:hAnsi="Times New Roman"/>
          <w:sz w:val="24"/>
          <w:lang w:val="id-ID"/>
        </w:rPr>
        <w:t>-</w:t>
      </w:r>
    </w:p>
    <w:p>
      <w:pPr>
        <w:spacing w:after="0" w:line="360" w:lineRule="auto"/>
        <w:rPr>
          <w:rFonts w:hint="default"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Instansi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</w:t>
      </w:r>
      <w:r>
        <w:rPr>
          <w:rFonts w:hint="default" w:ascii="Times New Roman" w:hAnsi="Times New Roman"/>
          <w:sz w:val="24"/>
          <w:lang w:val="id-ID"/>
        </w:rPr>
        <w:t>Universitas Gadjah Mada</w:t>
      </w:r>
    </w:p>
    <w:p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Alamat Instansi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</w:t>
      </w:r>
      <w:r>
        <w:rPr>
          <w:rFonts w:hint="default" w:ascii="Times New Roman" w:hAnsi="Times New Roman"/>
          <w:sz w:val="24"/>
          <w:lang w:val="id-ID"/>
        </w:rPr>
        <w:t>Bulaksumur, Yogyakarta, 55281</w:t>
      </w:r>
      <w:r>
        <w:rPr>
          <w:rFonts w:ascii="Times New Roman" w:hAnsi="Times New Roman"/>
          <w:sz w:val="24"/>
        </w:rPr>
        <w:t xml:space="preserve"> </w:t>
      </w:r>
    </w:p>
    <w:p>
      <w:pPr>
        <w:spacing w:after="0" w:line="360" w:lineRule="auto"/>
        <w:rPr>
          <w:rFonts w:hint="default"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Alamat Rumah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</w:t>
      </w:r>
      <w:r>
        <w:rPr>
          <w:rFonts w:hint="default" w:ascii="Times New Roman" w:hAnsi="Times New Roman"/>
          <w:sz w:val="24"/>
          <w:lang w:val="id-ID"/>
        </w:rPr>
        <w:t xml:space="preserve">Jl. Pandega Marga 1 No. 13, Manggung, Caturtunggal, Depok, </w:t>
      </w:r>
      <w:r>
        <w:rPr>
          <w:rFonts w:hint="default" w:ascii="Times New Roman" w:hAnsi="Times New Roman"/>
          <w:sz w:val="24"/>
          <w:lang w:val="id-ID"/>
        </w:rPr>
        <w:tab/>
        <w:t/>
      </w:r>
      <w:r>
        <w:rPr>
          <w:rFonts w:hint="default" w:ascii="Times New Roman" w:hAnsi="Times New Roman"/>
          <w:sz w:val="24"/>
          <w:lang w:val="id-ID"/>
        </w:rPr>
        <w:tab/>
        <w:t/>
      </w:r>
      <w:r>
        <w:rPr>
          <w:rFonts w:hint="default" w:ascii="Times New Roman" w:hAnsi="Times New Roman"/>
          <w:sz w:val="24"/>
          <w:lang w:val="id-ID"/>
        </w:rPr>
        <w:tab/>
        <w:t/>
      </w:r>
      <w:r>
        <w:rPr>
          <w:rFonts w:hint="default" w:ascii="Times New Roman" w:hAnsi="Times New Roman"/>
          <w:sz w:val="24"/>
          <w:lang w:val="id-ID"/>
        </w:rPr>
        <w:tab/>
        <w:t/>
      </w:r>
      <w:r>
        <w:rPr>
          <w:rFonts w:hint="default" w:ascii="Times New Roman" w:hAnsi="Times New Roman"/>
          <w:sz w:val="24"/>
          <w:lang w:val="id-ID"/>
        </w:rPr>
        <w:tab/>
        <w:t xml:space="preserve">  Sleman, Yogyakarta</w:t>
      </w:r>
    </w:p>
    <w:p>
      <w:pPr>
        <w:spacing w:after="0" w:line="360" w:lineRule="auto"/>
        <w:rPr>
          <w:rFonts w:hint="default"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Telepon/Ponsel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: </w:t>
      </w:r>
      <w:r>
        <w:rPr>
          <w:rFonts w:hint="default" w:ascii="Times New Roman" w:hAnsi="Times New Roman"/>
          <w:sz w:val="24"/>
          <w:lang w:val="id-ID"/>
        </w:rPr>
        <w:t>085865621117</w:t>
      </w:r>
    </w:p>
    <w:p>
      <w:pPr>
        <w:spacing w:after="0" w:line="360" w:lineRule="auto"/>
        <w:rPr>
          <w:rFonts w:hint="default" w:ascii="Times New Roman" w:hAnsi="Times New Roman"/>
          <w:sz w:val="24"/>
          <w:lang w:val="id-ID"/>
        </w:rPr>
      </w:pPr>
      <w:r>
        <w:rPr>
          <w:rFonts w:ascii="Times New Roman" w:hAnsi="Times New Roman"/>
          <w:sz w:val="24"/>
        </w:rPr>
        <w:t>Pos-el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:</w:t>
      </w:r>
      <w:r>
        <w:rPr>
          <w:rFonts w:hint="default" w:ascii="Times New Roman" w:hAnsi="Times New Roman"/>
          <w:sz w:val="24"/>
          <w:lang w:val="id-ID"/>
        </w:rPr>
        <w:t xml:space="preserve"> anggunputriam@gmail.com</w:t>
      </w:r>
    </w:p>
    <w:p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spacing w:after="0" w:line="360" w:lineRule="auto"/>
        <w:rPr>
          <w:rFonts w:ascii="Times New Roman" w:hAnsi="Times New Roman"/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</w:t>
      </w:r>
      <w:r>
        <w:rPr>
          <w:rFonts w:hint="default" w:ascii="Times New Roman" w:hAnsi="Times New Roman"/>
          <w:sz w:val="24"/>
          <w:lang w:val="id-ID"/>
        </w:rPr>
        <w:tab/>
        <w:t/>
      </w:r>
      <w:r>
        <w:rPr>
          <w:rFonts w:hint="default" w:ascii="Times New Roman" w:hAnsi="Times New Roman"/>
          <w:sz w:val="24"/>
          <w:lang w:val="id-ID"/>
        </w:rPr>
        <w:tab/>
        <w:t xml:space="preserve">          Yogyakarta, 28 November </w:t>
      </w:r>
      <w:r>
        <w:rPr>
          <w:rFonts w:ascii="Times New Roman" w:hAnsi="Times New Roman"/>
          <w:sz w:val="24"/>
        </w:rPr>
        <w:t>2021</w:t>
      </w:r>
    </w:p>
    <w:p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</w:p>
    <w:p>
      <w:pPr>
        <w:spacing w:after="0"/>
        <w:ind w:left="851" w:hanging="851"/>
        <w:jc w:val="right"/>
        <w:rPr>
          <w:rFonts w:hint="default" w:ascii="Times New Roman" w:hAnsi="Times New Roman"/>
          <w:sz w:val="24"/>
          <w:szCs w:val="24"/>
          <w:lang w:val="id-ID"/>
        </w:rPr>
      </w:pPr>
      <w:r>
        <w:rPr>
          <w:rFonts w:hint="default" w:ascii="Times New Roman" w:hAnsi="Times New Roman"/>
          <w:sz w:val="24"/>
          <w:szCs w:val="24"/>
          <w:lang w:val="id-ID"/>
        </w:rPr>
        <w:drawing>
          <wp:inline distT="0" distB="0" distL="114300" distR="114300">
            <wp:extent cx="1882775" cy="986790"/>
            <wp:effectExtent l="0" t="0" r="3175" b="3810"/>
            <wp:docPr id="1" name="Picture 1" descr="ttd Angg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td Anggun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hint="default" w:ascii="Times New Roman" w:hAnsi="Times New Roman"/>
          <w:sz w:val="24"/>
          <w:szCs w:val="24"/>
          <w:lang w:val="id-ID"/>
        </w:rPr>
        <w:tab/>
        <w:t xml:space="preserve">         </w:t>
      </w:r>
    </w:p>
    <w:p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headerReference r:id="rId5" w:type="default"/>
      <w:pgSz w:w="11907" w:h="16839"/>
      <w:pgMar w:top="2268" w:right="1275" w:bottom="2268" w:left="1134" w:header="426" w:footer="72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658" w:type="dxa"/>
      <w:tblInd w:w="-34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28"/>
      <w:gridCol w:w="8930"/>
    </w:tblGrid>
    <w:tr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1728" w:type="dxa"/>
          <w:shd w:val="clear" w:color="auto" w:fill="auto"/>
        </w:tcPr>
        <w:p>
          <w:pPr>
            <w:pStyle w:val="11"/>
            <w:tabs>
              <w:tab w:val="left" w:pos="315"/>
            </w:tabs>
            <w:spacing w:line="276" w:lineRule="auto"/>
            <w:ind w:right="-108"/>
            <w:rPr>
              <w:rFonts w:ascii="Times New Roman" w:hAnsi="Times New Roman"/>
              <w:sz w:val="18"/>
              <w:szCs w:val="18"/>
            </w:rPr>
          </w:pPr>
          <w:r>
            <w:pict>
              <v:shape id="Straight Arrow Connector 2" o:spid="_x0000_s2049" o:spt="32" type="#_x0000_t32" style="position:absolute;left:0pt;margin-left:18.25pt;margin-top:81.5pt;height:0pt;width:477.1pt;z-index:2516592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">
                <v:path arrowok="t"/>
                <v:fill on="f" focussize="0,0"/>
                <v:stroke weight="2.25pt"/>
                <v:imagedata o:title=""/>
                <o:lock v:ext="edit"/>
              </v:shape>
            </w:pict>
          </w:r>
          <w:r>
            <w:rPr>
              <w:rFonts w:ascii="Times New Roman" w:hAnsi="Times New Roman"/>
              <w:sz w:val="18"/>
              <w:szCs w:val="18"/>
            </w:rPr>
            <w:tab/>
          </w:r>
        </w:p>
      </w:tc>
      <w:tc>
        <w:tcPr>
          <w:tcW w:w="8930" w:type="dxa"/>
          <w:shd w:val="clear" w:color="auto" w:fill="auto"/>
        </w:tcPr>
        <w:p>
          <w:pPr>
            <w:pStyle w:val="6"/>
            <w:spacing w:line="192" w:lineRule="auto"/>
            <w:ind w:left="-671" w:right="-108"/>
            <w:jc w:val="center"/>
            <w:rPr>
              <w:rFonts w:ascii="Times New Roman" w:hAnsi="Times New Roman"/>
              <w:spacing w:val="-10"/>
              <w:sz w:val="32"/>
              <w:szCs w:val="32"/>
            </w:rPr>
          </w:pPr>
          <w:r>
            <w:rPr>
              <w:rFonts w:ascii="Times New Roman" w:hAnsi="Times New Roman"/>
              <w:spacing w:val="-10"/>
              <w:sz w:val="32"/>
              <w:szCs w:val="32"/>
            </w:rPr>
            <w:t>KEMENTERIAN PENDIDIKAN DAN KEBUDAYAAN</w:t>
          </w:r>
        </w:p>
        <w:p>
          <w:pPr>
            <w:pStyle w:val="11"/>
            <w:spacing w:line="192" w:lineRule="auto"/>
            <w:ind w:left="-671" w:right="-108"/>
            <w:jc w:val="center"/>
            <w:rPr>
              <w:rFonts w:ascii="Times New Roman" w:hAnsi="Times New Roman"/>
              <w:b/>
              <w:spacing w:val="6"/>
              <w:sz w:val="28"/>
              <w:szCs w:val="32"/>
              <w:lang w:val="en-US"/>
            </w:rPr>
          </w:pPr>
          <w:r>
            <w:rPr>
              <w:rFonts w:ascii="Times New Roman" w:hAnsi="Times New Roman"/>
              <w:b/>
              <w:spacing w:val="6"/>
              <w:sz w:val="36"/>
              <w:szCs w:val="32"/>
            </w:rPr>
            <w:t>KANTOR BAHASA</w:t>
          </w:r>
          <w:r>
            <w:rPr>
              <w:rFonts w:ascii="Times New Roman" w:hAnsi="Times New Roman"/>
              <w:b/>
              <w:spacing w:val="6"/>
              <w:sz w:val="36"/>
              <w:szCs w:val="32"/>
              <w:lang w:val="en-US"/>
            </w:rPr>
            <w:t xml:space="preserve"> PROVINSI</w:t>
          </w:r>
          <w:r>
            <w:rPr>
              <w:rFonts w:ascii="Times New Roman" w:hAnsi="Times New Roman"/>
              <w:b/>
              <w:spacing w:val="6"/>
              <w:sz w:val="36"/>
              <w:szCs w:val="32"/>
            </w:rPr>
            <w:t xml:space="preserve"> MALUKU</w:t>
          </w:r>
        </w:p>
        <w:p>
          <w:pPr>
            <w:pStyle w:val="11"/>
            <w:ind w:left="-671" w:right="-108"/>
            <w:jc w:val="center"/>
            <w:rPr>
              <w:rFonts w:ascii="Times New Roman" w:hAnsi="Times New Roman"/>
              <w:lang w:val="en-US"/>
            </w:rPr>
          </w:pPr>
          <w:r>
            <w:rPr>
              <w:rFonts w:ascii="Times New Roman" w:hAnsi="Times New Roman"/>
              <w:lang w:val="en-US"/>
            </w:rPr>
            <w:t xml:space="preserve">Kompleks Perkantoran LPMP Maluku, </w:t>
          </w:r>
          <w:r>
            <w:rPr>
              <w:rFonts w:ascii="Times New Roman" w:hAnsi="Times New Roman"/>
            </w:rPr>
            <w:t xml:space="preserve">Jalan </w:t>
          </w:r>
          <w:r>
            <w:rPr>
              <w:rFonts w:ascii="Times New Roman" w:hAnsi="Times New Roman"/>
              <w:lang w:val="en-US"/>
            </w:rPr>
            <w:t>Tihu Wailela, Rumah Tiga, Ambon</w:t>
          </w:r>
        </w:p>
        <w:p>
          <w:pPr>
            <w:pStyle w:val="11"/>
            <w:ind w:left="-671" w:right="-108"/>
            <w:jc w:val="center"/>
            <w:rPr>
              <w:rFonts w:ascii="Times New Roman" w:hAnsi="Times New Roman"/>
              <w:color w:val="auto"/>
              <w:lang w:val="en-US"/>
            </w:rPr>
          </w:pPr>
          <w:r>
            <w:rPr>
              <w:rFonts w:ascii="Times New Roman" w:hAnsi="Times New Roman"/>
            </w:rPr>
            <w:t>Telepon</w:t>
          </w:r>
          <w:r>
            <w:rPr>
              <w:rFonts w:ascii="Times New Roman" w:hAnsi="Times New Roman"/>
              <w:lang w:val="en-US"/>
            </w:rPr>
            <w:t>/</w:t>
          </w:r>
          <w:r>
            <w:rPr>
              <w:rFonts w:ascii="Times New Roman" w:hAnsi="Times New Roman"/>
            </w:rPr>
            <w:t>Faksimile</w:t>
          </w:r>
          <w:r>
            <w:rPr>
              <w:rFonts w:ascii="Times New Roman" w:hAnsi="Times New Roman"/>
              <w:lang w:val="en-US"/>
            </w:rPr>
            <w:t xml:space="preserve">: </w:t>
          </w:r>
          <w:r>
            <w:rPr>
              <w:rFonts w:ascii="Times New Roman" w:hAnsi="Times New Roman"/>
            </w:rPr>
            <w:t>(0911) 3</w:t>
          </w:r>
          <w:r>
            <w:rPr>
              <w:rFonts w:ascii="Times New Roman" w:hAnsi="Times New Roman"/>
              <w:lang w:val="en-US"/>
            </w:rPr>
            <w:t xml:space="preserve">49704, </w:t>
          </w:r>
          <w:r>
            <w:rPr>
              <w:rFonts w:ascii="Times New Roman" w:hAnsi="Times New Roman"/>
            </w:rPr>
            <w:t xml:space="preserve">Posel: </w:t>
          </w:r>
          <w:r>
            <w:fldChar w:fldCharType="begin"/>
          </w:r>
          <w:r>
            <w:instrText xml:space="preserve"> HYPERLINK "mailto:kantorbahasamaluku@kemdikbud.go.id" </w:instrText>
          </w:r>
          <w:r>
            <w:fldChar w:fldCharType="separate"/>
          </w:r>
          <w:r>
            <w:rPr>
              <w:rStyle w:val="7"/>
              <w:rFonts w:ascii="Times New Roman" w:hAnsi="Times New Roman"/>
              <w:color w:val="auto"/>
            </w:rPr>
            <w:t>kantorbahasamaluku@</w:t>
          </w:r>
          <w:r>
            <w:rPr>
              <w:rStyle w:val="7"/>
              <w:rFonts w:ascii="Times New Roman" w:hAnsi="Times New Roman"/>
              <w:color w:val="auto"/>
              <w:lang w:val="en-US"/>
            </w:rPr>
            <w:t>kemdikbud</w:t>
          </w:r>
          <w:r>
            <w:rPr>
              <w:rStyle w:val="7"/>
              <w:rFonts w:ascii="Times New Roman" w:hAnsi="Times New Roman"/>
              <w:color w:val="auto"/>
            </w:rPr>
            <w:t>.</w:t>
          </w:r>
          <w:r>
            <w:rPr>
              <w:rStyle w:val="7"/>
              <w:rFonts w:ascii="Times New Roman" w:hAnsi="Times New Roman"/>
              <w:color w:val="auto"/>
              <w:lang w:val="en-US"/>
            </w:rPr>
            <w:t>g</w:t>
          </w:r>
          <w:r>
            <w:rPr>
              <w:rStyle w:val="7"/>
              <w:rFonts w:ascii="Times New Roman" w:hAnsi="Times New Roman"/>
              <w:color w:val="auto"/>
            </w:rPr>
            <w:t>o</w:t>
          </w:r>
          <w:r>
            <w:rPr>
              <w:rStyle w:val="7"/>
              <w:rFonts w:ascii="Times New Roman" w:hAnsi="Times New Roman"/>
              <w:color w:val="auto"/>
              <w:lang w:val="en-US"/>
            </w:rPr>
            <w:t>.id</w:t>
          </w:r>
          <w:r>
            <w:rPr>
              <w:rStyle w:val="7"/>
              <w:rFonts w:ascii="Times New Roman" w:hAnsi="Times New Roman"/>
              <w:color w:val="auto"/>
              <w:lang w:val="en-US"/>
            </w:rPr>
            <w:fldChar w:fldCharType="end"/>
          </w:r>
        </w:p>
        <w:p>
          <w:pPr>
            <w:pStyle w:val="11"/>
            <w:ind w:left="-671" w:right="-108"/>
            <w:jc w:val="center"/>
            <w:rPr>
              <w:rFonts w:ascii="Times New Roman" w:hAnsi="Times New Roman"/>
              <w:lang w:val="en-US"/>
            </w:rPr>
          </w:pPr>
          <w:r>
            <w:rPr>
              <w:rFonts w:ascii="Times New Roman" w:hAnsi="Times New Roman"/>
              <w:lang w:val="en-US"/>
            </w:rPr>
            <w:t>Laman: http://kantorbahasamaluku.kemdikbud.go.id</w:t>
          </w:r>
        </w:p>
        <w:p>
          <w:pPr>
            <w:pStyle w:val="11"/>
            <w:ind w:right="-108"/>
            <w:rPr>
              <w:rFonts w:ascii="Times New Roman" w:hAnsi="Times New Roman"/>
              <w:lang w:val="en-US"/>
            </w:rPr>
          </w:pPr>
        </w:p>
      </w:tc>
    </w:tr>
  </w:tbl>
  <w:p>
    <w:pPr>
      <w:pStyle w:val="6"/>
      <w:tabs>
        <w:tab w:val="left" w:pos="904"/>
        <w:tab w:val="clear" w:pos="4513"/>
        <w:tab w:val="clear" w:pos="9026"/>
      </w:tabs>
    </w:pPr>
    <w:r>
      <w:rPr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-121285</wp:posOffset>
          </wp:positionH>
          <wp:positionV relativeFrom="paragraph">
            <wp:posOffset>-1146810</wp:posOffset>
          </wp:positionV>
          <wp:extent cx="990600" cy="995680"/>
          <wp:effectExtent l="0" t="0" r="0" b="0"/>
          <wp:wrapNone/>
          <wp:docPr id="2" name="Picture 1" descr="D:\3. FOLDER PRIBADI PEGAWAI\DATA YULI\Lia\DESAIN\GAMBAR\logo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D:\3. FOLDER PRIBADI PEGAWAI\DATA YULI\Lia\DESAIN\GAMBAR\logo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-40000"/>
                            </a14:imgEffect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layout v:ext="edit">
      <o:idmap v:ext="edit" data="2"/>
      <o:rules v:ext="edit">
        <o:r id="V:Rule1" type="connector" idref="#Straight Arrow Connector 2"/>
      </o:rules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D13F4"/>
    <w:rsid w:val="000501B0"/>
    <w:rsid w:val="00053E96"/>
    <w:rsid w:val="00067E85"/>
    <w:rsid w:val="0007459C"/>
    <w:rsid w:val="00076107"/>
    <w:rsid w:val="000A7F96"/>
    <w:rsid w:val="000B520B"/>
    <w:rsid w:val="000D3A44"/>
    <w:rsid w:val="00102842"/>
    <w:rsid w:val="00102E01"/>
    <w:rsid w:val="00104D1B"/>
    <w:rsid w:val="00116880"/>
    <w:rsid w:val="00145FEB"/>
    <w:rsid w:val="001472DF"/>
    <w:rsid w:val="001710C6"/>
    <w:rsid w:val="0017545E"/>
    <w:rsid w:val="001A0C0E"/>
    <w:rsid w:val="001B3925"/>
    <w:rsid w:val="0020599E"/>
    <w:rsid w:val="00242110"/>
    <w:rsid w:val="00263EFB"/>
    <w:rsid w:val="00292DEF"/>
    <w:rsid w:val="00306746"/>
    <w:rsid w:val="0033223A"/>
    <w:rsid w:val="003433A7"/>
    <w:rsid w:val="00363F49"/>
    <w:rsid w:val="003814C6"/>
    <w:rsid w:val="00390293"/>
    <w:rsid w:val="003936A0"/>
    <w:rsid w:val="0039382D"/>
    <w:rsid w:val="003A4393"/>
    <w:rsid w:val="003A71DA"/>
    <w:rsid w:val="003B4A69"/>
    <w:rsid w:val="003D13F4"/>
    <w:rsid w:val="003E5E24"/>
    <w:rsid w:val="00415B39"/>
    <w:rsid w:val="00420579"/>
    <w:rsid w:val="00431F19"/>
    <w:rsid w:val="004344F9"/>
    <w:rsid w:val="00434E56"/>
    <w:rsid w:val="00450399"/>
    <w:rsid w:val="00455F49"/>
    <w:rsid w:val="00475E2B"/>
    <w:rsid w:val="0047750E"/>
    <w:rsid w:val="00491EDC"/>
    <w:rsid w:val="004B3972"/>
    <w:rsid w:val="004B4804"/>
    <w:rsid w:val="004F78D3"/>
    <w:rsid w:val="0050447C"/>
    <w:rsid w:val="00512C7C"/>
    <w:rsid w:val="00542657"/>
    <w:rsid w:val="005452E4"/>
    <w:rsid w:val="005501BD"/>
    <w:rsid w:val="00556A09"/>
    <w:rsid w:val="00574150"/>
    <w:rsid w:val="005814E0"/>
    <w:rsid w:val="0059274E"/>
    <w:rsid w:val="005A0C0C"/>
    <w:rsid w:val="005A489D"/>
    <w:rsid w:val="005B7165"/>
    <w:rsid w:val="005C0E47"/>
    <w:rsid w:val="005D76C2"/>
    <w:rsid w:val="005E34BC"/>
    <w:rsid w:val="005F2995"/>
    <w:rsid w:val="00620889"/>
    <w:rsid w:val="0062393E"/>
    <w:rsid w:val="00661E5D"/>
    <w:rsid w:val="00673DF8"/>
    <w:rsid w:val="00682A59"/>
    <w:rsid w:val="006A034D"/>
    <w:rsid w:val="006B038F"/>
    <w:rsid w:val="006B268E"/>
    <w:rsid w:val="006B63F1"/>
    <w:rsid w:val="006C159F"/>
    <w:rsid w:val="006C4FBC"/>
    <w:rsid w:val="006D0001"/>
    <w:rsid w:val="006E549C"/>
    <w:rsid w:val="006E549E"/>
    <w:rsid w:val="006F4915"/>
    <w:rsid w:val="006F7FC4"/>
    <w:rsid w:val="00725FB7"/>
    <w:rsid w:val="007365A1"/>
    <w:rsid w:val="00741039"/>
    <w:rsid w:val="0076216E"/>
    <w:rsid w:val="007707DF"/>
    <w:rsid w:val="007A70A8"/>
    <w:rsid w:val="007C78FF"/>
    <w:rsid w:val="00803D35"/>
    <w:rsid w:val="00822625"/>
    <w:rsid w:val="00844F41"/>
    <w:rsid w:val="00882022"/>
    <w:rsid w:val="008828E4"/>
    <w:rsid w:val="008D1DB8"/>
    <w:rsid w:val="008E5E0D"/>
    <w:rsid w:val="0090491A"/>
    <w:rsid w:val="00904E5F"/>
    <w:rsid w:val="00905DF3"/>
    <w:rsid w:val="0091097B"/>
    <w:rsid w:val="00916744"/>
    <w:rsid w:val="00917036"/>
    <w:rsid w:val="0094520F"/>
    <w:rsid w:val="00953A94"/>
    <w:rsid w:val="00955E56"/>
    <w:rsid w:val="00987E9E"/>
    <w:rsid w:val="009937EB"/>
    <w:rsid w:val="009952E5"/>
    <w:rsid w:val="009A5854"/>
    <w:rsid w:val="009B25A2"/>
    <w:rsid w:val="009B598D"/>
    <w:rsid w:val="009E2159"/>
    <w:rsid w:val="00A077FD"/>
    <w:rsid w:val="00A2152F"/>
    <w:rsid w:val="00A338C4"/>
    <w:rsid w:val="00A72C78"/>
    <w:rsid w:val="00A7751A"/>
    <w:rsid w:val="00A911B4"/>
    <w:rsid w:val="00AA0698"/>
    <w:rsid w:val="00AA1995"/>
    <w:rsid w:val="00AC3367"/>
    <w:rsid w:val="00AD182E"/>
    <w:rsid w:val="00AD223C"/>
    <w:rsid w:val="00B2147E"/>
    <w:rsid w:val="00B44933"/>
    <w:rsid w:val="00B476F6"/>
    <w:rsid w:val="00B60918"/>
    <w:rsid w:val="00B723ED"/>
    <w:rsid w:val="00BB5E64"/>
    <w:rsid w:val="00BC279E"/>
    <w:rsid w:val="00BD3DB7"/>
    <w:rsid w:val="00C0391B"/>
    <w:rsid w:val="00C26201"/>
    <w:rsid w:val="00C41625"/>
    <w:rsid w:val="00C443A7"/>
    <w:rsid w:val="00C643EA"/>
    <w:rsid w:val="00C8112E"/>
    <w:rsid w:val="00C87246"/>
    <w:rsid w:val="00C97089"/>
    <w:rsid w:val="00CB6707"/>
    <w:rsid w:val="00D26BA9"/>
    <w:rsid w:val="00D6184D"/>
    <w:rsid w:val="00D6292D"/>
    <w:rsid w:val="00D63705"/>
    <w:rsid w:val="00D760A5"/>
    <w:rsid w:val="00DB12FB"/>
    <w:rsid w:val="00DC1290"/>
    <w:rsid w:val="00DD2D50"/>
    <w:rsid w:val="00DF3D74"/>
    <w:rsid w:val="00E03F42"/>
    <w:rsid w:val="00E41EEF"/>
    <w:rsid w:val="00E7069A"/>
    <w:rsid w:val="00E82390"/>
    <w:rsid w:val="00E924F6"/>
    <w:rsid w:val="00EC4973"/>
    <w:rsid w:val="00ED0A54"/>
    <w:rsid w:val="00ED1E3A"/>
    <w:rsid w:val="00EF0D1B"/>
    <w:rsid w:val="00EF7008"/>
    <w:rsid w:val="00EF77D5"/>
    <w:rsid w:val="00F231D4"/>
    <w:rsid w:val="00F424D3"/>
    <w:rsid w:val="00F5405D"/>
    <w:rsid w:val="00F5766F"/>
    <w:rsid w:val="00F85539"/>
    <w:rsid w:val="00F87DEA"/>
    <w:rsid w:val="00F96712"/>
    <w:rsid w:val="00FB2766"/>
    <w:rsid w:val="00FE74A5"/>
    <w:rsid w:val="0EC9737B"/>
    <w:rsid w:val="217744A1"/>
    <w:rsid w:val="25B77470"/>
    <w:rsid w:val="348A2251"/>
    <w:rsid w:val="40045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 w:eastAsiaTheme="minorHAnsi" w:cstheme="minorBidi"/>
      <w:lang w:val="id-ID"/>
    </w:rPr>
  </w:style>
  <w:style w:type="character" w:styleId="7">
    <w:name w:val="Hyperlink"/>
    <w:uiPriority w:val="0"/>
    <w:rPr>
      <w:color w:val="0000FF"/>
      <w:u w:val="single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uiPriority w:val="99"/>
  </w:style>
  <w:style w:type="paragraph" w:styleId="11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color w:val="000000"/>
      <w:sz w:val="24"/>
      <w:szCs w:val="26"/>
      <w:lang w:val="id-ID" w:eastAsia="id-ID" w:bidi="ar-SA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Balloon Text Char"/>
    <w:basedOn w:val="2"/>
    <w:link w:val="4"/>
    <w:semiHidden/>
    <w:uiPriority w:val="99"/>
    <w:rPr>
      <w:rFonts w:ascii="Segoe UI" w:hAnsi="Segoe UI" w:eastAsia="Calibri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../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96CEF5-CCC5-4A86-BAF0-77BAFA37E6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Lines>2</Lines>
  <Paragraphs>1</Paragraphs>
  <TotalTime>1</TotalTime>
  <ScaleCrop>false</ScaleCrop>
  <LinksUpToDate>false</LinksUpToDate>
  <CharactersWithSpaces>336</CharactersWithSpaces>
  <Application>WPS Office_11.2.0.10307_F1E327BC-269C-435d-A152-05C5408002CA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2021-02-03T00:22:00Z</dcterms:created>
  <dc:creator>Toshiba</dc:creator>
  <cp:lastModifiedBy>LENOVO IP320-14AST</cp:lastModifiedBy>
  <cp:lastPrinted>2018-05-02T02:32:00Z</cp:lastPrinted>
  <dcterms:modified xsi:type="dcterms:W3CDTF">2021-11-28T14:25:13Z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1033-11.2.0.10307</vt:lpwstr>
  </property>
  <property fmtid="{D5CDD505-2E9C-101B-9397-08002B2CF9AE}" pid="3" name="ICV">
    <vt:lpwstr>052B5B4782C84701AF0DD160AF7C28C0</vt:lpwstr>
  </property>
</Properties>
</file>